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505" w:rsidRDefault="00CE3505"/>
    <w:tbl>
      <w:tblPr>
        <w:tblpPr w:leftFromText="141" w:rightFromText="141" w:vertAnchor="text" w:horzAnchor="page" w:tblpX="1" w:tblpY="-790"/>
        <w:tblW w:w="0" w:type="auto"/>
        <w:tblLayout w:type="fixed"/>
        <w:tblCellMar>
          <w:left w:w="70" w:type="dxa"/>
          <w:right w:w="70" w:type="dxa"/>
        </w:tblCellMar>
        <w:tblLook w:val="0000" w:firstRow="0" w:lastRow="0" w:firstColumn="0" w:lastColumn="0" w:noHBand="0" w:noVBand="0"/>
      </w:tblPr>
      <w:tblGrid>
        <w:gridCol w:w="3644"/>
      </w:tblGrid>
      <w:tr w:rsidR="00CE3505" w:rsidTr="007C2267">
        <w:trPr>
          <w:trHeight w:val="9256"/>
        </w:trPr>
        <w:tc>
          <w:tcPr>
            <w:tcW w:w="3644" w:type="dxa"/>
            <w:shd w:val="clear" w:color="auto" w:fill="auto"/>
          </w:tcPr>
          <w:p w:rsidR="00CE3505" w:rsidRDefault="00CE3505" w:rsidP="00C97930">
            <w:pPr>
              <w:rPr>
                <w:rFonts w:ascii="Arial" w:hAnsi="Arial" w:cs="Arial"/>
                <w:sz w:val="16"/>
                <w:szCs w:val="16"/>
              </w:rPr>
            </w:pPr>
          </w:p>
          <w:p w:rsidR="006064A6" w:rsidRDefault="006064A6" w:rsidP="00C97930">
            <w:pPr>
              <w:rPr>
                <w:rFonts w:ascii="Arial" w:hAnsi="Arial" w:cs="Arial"/>
                <w:sz w:val="16"/>
                <w:szCs w:val="16"/>
              </w:rPr>
            </w:pPr>
          </w:p>
          <w:p w:rsidR="00CE3505" w:rsidRPr="006064A6" w:rsidRDefault="006064A6" w:rsidP="00C97930">
            <w:pPr>
              <w:rPr>
                <w:rFonts w:ascii="Arial" w:hAnsi="Arial" w:cs="Arial"/>
                <w:sz w:val="16"/>
                <w:szCs w:val="16"/>
              </w:rPr>
            </w:pPr>
            <w:r>
              <w:rPr>
                <w:rFonts w:ascii="Arial" w:hAnsi="Arial" w:cs="Arial"/>
                <w:sz w:val="16"/>
                <w:szCs w:val="16"/>
              </w:rPr>
              <w:t xml:space="preserve">         </w:t>
            </w:r>
            <w:r>
              <w:rPr>
                <w:noProof/>
                <w:lang w:eastAsia="fr-FR"/>
              </w:rPr>
              <w:drawing>
                <wp:inline distT="0" distB="0" distL="0" distR="0" wp14:anchorId="4A65AE13" wp14:editId="39D3FABA">
                  <wp:extent cx="847725" cy="499007"/>
                  <wp:effectExtent l="0" t="0" r="0" b="0"/>
                  <wp:docPr id="14" name="il_fi" descr="https://pgseclin.files.wordpress.com/2012/03/parti-de-gauche-republique-franca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gseclin.files.wordpress.com/2012/03/parti-de-gauche-republique-francais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0185" cy="512228"/>
                          </a:xfrm>
                          <a:prstGeom prst="rect">
                            <a:avLst/>
                          </a:prstGeom>
                          <a:noFill/>
                          <a:ln>
                            <a:noFill/>
                          </a:ln>
                        </pic:spPr>
                      </pic:pic>
                    </a:graphicData>
                  </a:graphic>
                </wp:inline>
              </w:drawing>
            </w:r>
            <w:r>
              <w:rPr>
                <w:rFonts w:ascii="Arial" w:hAnsi="Arial" w:cs="Arial"/>
                <w:sz w:val="16"/>
                <w:szCs w:val="16"/>
              </w:rPr>
              <w:t xml:space="preserve"> </w:t>
            </w:r>
          </w:p>
          <w:p w:rsidR="00CE3505" w:rsidRDefault="00CE3505" w:rsidP="00C97930">
            <w:pPr>
              <w:rPr>
                <w:rFonts w:ascii="Arial" w:hAnsi="Arial" w:cs="Arial"/>
                <w:b/>
                <w:color w:val="0000FF"/>
                <w:sz w:val="16"/>
              </w:rPr>
            </w:pPr>
            <w:r>
              <w:rPr>
                <w:rFonts w:ascii="Arial" w:hAnsi="Arial" w:cs="Arial"/>
                <w:b/>
                <w:color w:val="0000FF"/>
                <w:sz w:val="16"/>
              </w:rPr>
              <w:t xml:space="preserve">          </w:t>
            </w:r>
            <w:r>
              <w:rPr>
                <w:noProof/>
                <w:lang w:eastAsia="fr-FR"/>
              </w:rPr>
              <w:drawing>
                <wp:inline distT="0" distB="0" distL="0" distR="0" wp14:anchorId="144673A9" wp14:editId="6DCFD5CF">
                  <wp:extent cx="1428750" cy="1895475"/>
                  <wp:effectExtent l="0" t="0" r="0" b="9525"/>
                  <wp:docPr id="11" name="il_fi" descr="http://ressources.chateauversailles.fr/local/cache-vignettes/L150xH199/dsden78-e7b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ssources.chateauversailles.fr/local/cache-vignettes/L150xH199/dsden78-e7b7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895475"/>
                          </a:xfrm>
                          <a:prstGeom prst="rect">
                            <a:avLst/>
                          </a:prstGeom>
                          <a:noFill/>
                          <a:ln>
                            <a:noFill/>
                          </a:ln>
                        </pic:spPr>
                      </pic:pic>
                    </a:graphicData>
                  </a:graphic>
                </wp:inline>
              </w:drawing>
            </w:r>
            <w:r>
              <w:rPr>
                <w:rFonts w:ascii="Arial" w:hAnsi="Arial" w:cs="Arial"/>
                <w:b/>
                <w:color w:val="0000FF"/>
                <w:sz w:val="16"/>
              </w:rPr>
              <w:t xml:space="preserve"> </w:t>
            </w:r>
          </w:p>
          <w:p w:rsidR="00CE3505" w:rsidRDefault="00CE3505" w:rsidP="00C97930">
            <w:pPr>
              <w:rPr>
                <w:rFonts w:ascii="Arial" w:hAnsi="Arial" w:cs="Arial"/>
                <w:b/>
                <w:color w:val="0000FF"/>
                <w:sz w:val="16"/>
              </w:rPr>
            </w:pPr>
          </w:p>
          <w:p w:rsidR="00CE3505" w:rsidRDefault="00CE3505" w:rsidP="00C97930">
            <w:pPr>
              <w:rPr>
                <w:rFonts w:ascii="Arial" w:hAnsi="Arial" w:cs="Arial"/>
                <w:b/>
                <w:color w:val="0000FF"/>
                <w:sz w:val="16"/>
              </w:rPr>
            </w:pPr>
          </w:p>
          <w:p w:rsidR="00CE3505" w:rsidRDefault="006064A6" w:rsidP="006064A6">
            <w:pPr>
              <w:rPr>
                <w:rFonts w:ascii="Arial" w:hAnsi="Arial" w:cs="Arial"/>
                <w:b/>
                <w:color w:val="0000FF"/>
                <w:sz w:val="16"/>
              </w:rPr>
            </w:pPr>
            <w:r>
              <w:rPr>
                <w:rFonts w:ascii="Arial" w:hAnsi="Arial" w:cs="Arial"/>
                <w:b/>
                <w:color w:val="0000FF"/>
                <w:sz w:val="16"/>
              </w:rPr>
              <w:t xml:space="preserve">      </w:t>
            </w:r>
            <w:r w:rsidR="00CE3505" w:rsidRPr="00CD2B84">
              <w:rPr>
                <w:rFonts w:ascii="Arial" w:hAnsi="Arial" w:cs="Arial"/>
                <w:b/>
                <w:noProof/>
                <w:color w:val="0000FF"/>
                <w:sz w:val="16"/>
                <w:lang w:eastAsia="fr-FR"/>
              </w:rPr>
              <w:drawing>
                <wp:inline distT="0" distB="0" distL="0" distR="0" wp14:anchorId="594A67F9" wp14:editId="1683AC60">
                  <wp:extent cx="1571625" cy="447675"/>
                  <wp:effectExtent l="0" t="0" r="9525" b="9525"/>
                  <wp:docPr id="2" name="Image 2" descr="Logo Yvelines CG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Yvelines CG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447675"/>
                          </a:xfrm>
                          <a:prstGeom prst="rect">
                            <a:avLst/>
                          </a:prstGeom>
                          <a:noFill/>
                          <a:ln>
                            <a:noFill/>
                          </a:ln>
                        </pic:spPr>
                      </pic:pic>
                    </a:graphicData>
                  </a:graphic>
                </wp:inline>
              </w:drawing>
            </w:r>
          </w:p>
          <w:p w:rsidR="00CE3505" w:rsidRDefault="00CE3505" w:rsidP="00C97930">
            <w:pPr>
              <w:rPr>
                <w:rFonts w:ascii="Arial" w:hAnsi="Arial" w:cs="Arial"/>
                <w:b/>
                <w:color w:val="0000FF"/>
                <w:sz w:val="16"/>
              </w:rPr>
            </w:pPr>
          </w:p>
          <w:p w:rsidR="00CE3505" w:rsidRDefault="00CE3505" w:rsidP="00C97930">
            <w:pPr>
              <w:jc w:val="center"/>
              <w:rPr>
                <w:rFonts w:ascii="Arial" w:hAnsi="Arial" w:cs="Arial"/>
                <w:color w:val="0000FF"/>
                <w:sz w:val="16"/>
              </w:rPr>
            </w:pPr>
            <w:r>
              <w:rPr>
                <w:noProof/>
                <w:lang w:eastAsia="fr-FR"/>
              </w:rPr>
              <w:drawing>
                <wp:inline distT="0" distB="0" distL="0" distR="0" wp14:anchorId="5478AE73" wp14:editId="34C947DF">
                  <wp:extent cx="1323975" cy="752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752475"/>
                          </a:xfrm>
                          <a:prstGeom prst="rect">
                            <a:avLst/>
                          </a:prstGeom>
                          <a:solidFill>
                            <a:srgbClr val="FFFFFF"/>
                          </a:solidFill>
                          <a:ln>
                            <a:noFill/>
                          </a:ln>
                        </pic:spPr>
                      </pic:pic>
                    </a:graphicData>
                  </a:graphic>
                </wp:inline>
              </w:drawing>
            </w:r>
          </w:p>
          <w:p w:rsidR="00CE3505" w:rsidRDefault="00CE3505" w:rsidP="00C97930">
            <w:pPr>
              <w:jc w:val="center"/>
              <w:rPr>
                <w:rFonts w:ascii="Arial" w:hAnsi="Arial" w:cs="Arial"/>
                <w:color w:val="0000FF"/>
                <w:sz w:val="16"/>
              </w:rPr>
            </w:pPr>
            <w:r>
              <w:rPr>
                <w:rFonts w:ascii="Arial" w:hAnsi="Arial" w:cs="Arial"/>
                <w:color w:val="0000FF"/>
                <w:sz w:val="16"/>
              </w:rPr>
              <w:t>7, rue Paul GAUGUIN</w:t>
            </w:r>
          </w:p>
          <w:p w:rsidR="00CE3505" w:rsidRDefault="00CE3505" w:rsidP="00C97930">
            <w:pPr>
              <w:jc w:val="center"/>
              <w:rPr>
                <w:rFonts w:ascii="Arial" w:hAnsi="Arial" w:cs="Arial"/>
                <w:color w:val="0000FF"/>
                <w:sz w:val="16"/>
              </w:rPr>
            </w:pPr>
            <w:r>
              <w:rPr>
                <w:rFonts w:ascii="Arial" w:hAnsi="Arial" w:cs="Arial"/>
                <w:color w:val="0000FF"/>
                <w:sz w:val="16"/>
              </w:rPr>
              <w:t>78200 MANTES LA JOLIE</w:t>
            </w:r>
          </w:p>
          <w:p w:rsidR="00CE3505" w:rsidRDefault="00CE3505" w:rsidP="00C97930">
            <w:pPr>
              <w:jc w:val="center"/>
              <w:rPr>
                <w:rFonts w:ascii="Arial" w:hAnsi="Arial" w:cs="Arial"/>
                <w:color w:val="0000FF"/>
                <w:sz w:val="16"/>
              </w:rPr>
            </w:pPr>
          </w:p>
          <w:p w:rsidR="00CE3505" w:rsidRDefault="00CE3505" w:rsidP="00C97930">
            <w:pPr>
              <w:jc w:val="center"/>
              <w:rPr>
                <w:rFonts w:ascii="Arial" w:hAnsi="Arial" w:cs="Arial"/>
                <w:color w:val="0000FF"/>
                <w:sz w:val="16"/>
              </w:rPr>
            </w:pPr>
          </w:p>
          <w:p w:rsidR="00CE3505" w:rsidRDefault="00CE3505" w:rsidP="00C97930">
            <w:pPr>
              <w:jc w:val="center"/>
              <w:rPr>
                <w:rFonts w:ascii="Arial" w:hAnsi="Arial" w:cs="Arial"/>
                <w:color w:val="0000FF"/>
                <w:sz w:val="16"/>
              </w:rPr>
            </w:pPr>
          </w:p>
          <w:p w:rsidR="00CE3505" w:rsidRDefault="00CE3505" w:rsidP="00C97930">
            <w:pPr>
              <w:jc w:val="center"/>
              <w:rPr>
                <w:rFonts w:ascii="Arial" w:hAnsi="Arial" w:cs="Arial"/>
                <w:b/>
                <w:color w:val="0000FF"/>
                <w:sz w:val="16"/>
              </w:rPr>
            </w:pPr>
            <w:r>
              <w:rPr>
                <w:rFonts w:ascii="Arial" w:hAnsi="Arial" w:cs="Arial"/>
                <w:b/>
                <w:color w:val="0000FF"/>
                <w:sz w:val="16"/>
              </w:rPr>
              <w:t>Principal</w:t>
            </w:r>
          </w:p>
          <w:p w:rsidR="00CE3505" w:rsidRDefault="00CE3505" w:rsidP="00C97930">
            <w:pPr>
              <w:jc w:val="center"/>
              <w:rPr>
                <w:rFonts w:ascii="Arial" w:hAnsi="Arial" w:cs="Arial"/>
                <w:b/>
                <w:color w:val="0000FF"/>
                <w:sz w:val="16"/>
              </w:rPr>
            </w:pPr>
            <w:r>
              <w:rPr>
                <w:rFonts w:ascii="Arial" w:hAnsi="Arial" w:cs="Arial"/>
                <w:b/>
                <w:color w:val="0000FF"/>
                <w:sz w:val="16"/>
              </w:rPr>
              <w:t>M. ASSIMPAH</w:t>
            </w:r>
          </w:p>
          <w:p w:rsidR="00CE3505" w:rsidRDefault="00CE3505" w:rsidP="00C97930">
            <w:pPr>
              <w:jc w:val="center"/>
              <w:rPr>
                <w:rFonts w:ascii="Arial" w:hAnsi="Arial" w:cs="Arial"/>
                <w:b/>
                <w:color w:val="0000FF"/>
                <w:sz w:val="16"/>
              </w:rPr>
            </w:pPr>
          </w:p>
          <w:p w:rsidR="00CE3505" w:rsidRDefault="00CE3505" w:rsidP="00C97930">
            <w:pPr>
              <w:jc w:val="center"/>
              <w:rPr>
                <w:rFonts w:ascii="Arial" w:hAnsi="Arial" w:cs="Arial"/>
                <w:b/>
                <w:color w:val="0000FF"/>
                <w:sz w:val="16"/>
              </w:rPr>
            </w:pPr>
            <w:r>
              <w:rPr>
                <w:rFonts w:ascii="Arial" w:hAnsi="Arial" w:cs="Arial"/>
                <w:b/>
                <w:color w:val="0000FF"/>
                <w:sz w:val="16"/>
              </w:rPr>
              <w:t>SERVICES GENERAUX</w:t>
            </w:r>
          </w:p>
          <w:p w:rsidR="00CE3505" w:rsidRDefault="00CE3505" w:rsidP="00C97930">
            <w:pPr>
              <w:jc w:val="center"/>
              <w:rPr>
                <w:rFonts w:ascii="Arial" w:hAnsi="Arial" w:cs="Arial"/>
                <w:color w:val="0000FF"/>
                <w:sz w:val="16"/>
              </w:rPr>
            </w:pPr>
            <w:r>
              <w:rPr>
                <w:rFonts w:ascii="Arial" w:hAnsi="Arial" w:cs="Arial"/>
                <w:color w:val="0000FF"/>
                <w:sz w:val="16"/>
              </w:rPr>
              <w:t>Tél : 01 30 63 90 91</w:t>
            </w:r>
          </w:p>
          <w:p w:rsidR="00CE3505" w:rsidRDefault="00CE3505" w:rsidP="00C97930">
            <w:pPr>
              <w:jc w:val="center"/>
              <w:rPr>
                <w:rFonts w:ascii="Arial" w:hAnsi="Arial" w:cs="Arial"/>
                <w:color w:val="0000FF"/>
                <w:sz w:val="16"/>
              </w:rPr>
            </w:pPr>
            <w:r>
              <w:rPr>
                <w:rFonts w:ascii="Arial" w:hAnsi="Arial" w:cs="Arial"/>
                <w:color w:val="0000FF"/>
                <w:sz w:val="16"/>
              </w:rPr>
              <w:t>Fax : 01 30 94 18 13</w:t>
            </w:r>
          </w:p>
          <w:p w:rsidR="00CE3505" w:rsidRDefault="00CE3505" w:rsidP="00C97930">
            <w:pPr>
              <w:jc w:val="center"/>
              <w:rPr>
                <w:rFonts w:ascii="Arial" w:hAnsi="Arial" w:cs="Arial"/>
                <w:color w:val="0000FF"/>
                <w:sz w:val="16"/>
              </w:rPr>
            </w:pPr>
            <w:r>
              <w:rPr>
                <w:rFonts w:ascii="Arial" w:hAnsi="Arial" w:cs="Arial"/>
                <w:color w:val="0000FF"/>
                <w:sz w:val="16"/>
              </w:rPr>
              <w:t xml:space="preserve">Email : </w:t>
            </w:r>
            <w:hyperlink r:id="rId10" w:history="1">
              <w:r w:rsidR="007C2267" w:rsidRPr="00F16BCC">
                <w:rPr>
                  <w:rStyle w:val="Lienhypertexte"/>
                  <w:rFonts w:ascii="Arial" w:hAnsi="Arial" w:cs="Arial"/>
                  <w:sz w:val="16"/>
                </w:rPr>
                <w:t>0780417e@ac-versailles.fr</w:t>
              </w:r>
            </w:hyperlink>
          </w:p>
          <w:p w:rsidR="007C2267" w:rsidRDefault="007C2267" w:rsidP="00C97930">
            <w:pPr>
              <w:jc w:val="center"/>
              <w:rPr>
                <w:rFonts w:ascii="Arial" w:hAnsi="Arial" w:cs="Arial"/>
                <w:color w:val="0000FF"/>
                <w:sz w:val="16"/>
              </w:rPr>
            </w:pPr>
          </w:p>
          <w:p w:rsidR="007C2267" w:rsidRDefault="007C2267" w:rsidP="00C97930">
            <w:pPr>
              <w:jc w:val="center"/>
              <w:rPr>
                <w:sz w:val="16"/>
                <w:szCs w:val="16"/>
              </w:rPr>
            </w:pPr>
            <w:r w:rsidRPr="007C2267">
              <w:rPr>
                <w:sz w:val="16"/>
                <w:szCs w:val="16"/>
              </w:rPr>
              <w:t>Affaire suiv</w:t>
            </w:r>
            <w:r>
              <w:rPr>
                <w:sz w:val="16"/>
                <w:szCs w:val="16"/>
              </w:rPr>
              <w:t>ie par :</w:t>
            </w:r>
          </w:p>
          <w:p w:rsidR="007C2267" w:rsidRDefault="007C2267" w:rsidP="00C97930">
            <w:pPr>
              <w:jc w:val="center"/>
              <w:rPr>
                <w:sz w:val="16"/>
                <w:szCs w:val="16"/>
              </w:rPr>
            </w:pPr>
            <w:r>
              <w:rPr>
                <w:sz w:val="16"/>
                <w:szCs w:val="16"/>
              </w:rPr>
              <w:t>Mme Rondel</w:t>
            </w:r>
          </w:p>
          <w:p w:rsidR="007C2267" w:rsidRPr="007C2267" w:rsidRDefault="007C2267" w:rsidP="00C97930">
            <w:pPr>
              <w:jc w:val="center"/>
              <w:rPr>
                <w:sz w:val="16"/>
                <w:szCs w:val="16"/>
              </w:rPr>
            </w:pPr>
            <w:r>
              <w:rPr>
                <w:sz w:val="16"/>
                <w:szCs w:val="16"/>
              </w:rPr>
              <w:t>Professeur de SVT</w:t>
            </w:r>
          </w:p>
          <w:p w:rsidR="00CE3505" w:rsidRDefault="00CE3505" w:rsidP="00C97930"/>
          <w:p w:rsidR="00CE3505" w:rsidRDefault="00CE3505" w:rsidP="00C97930"/>
          <w:p w:rsidR="00CE3505" w:rsidRDefault="00CE3505" w:rsidP="00C97930"/>
          <w:p w:rsidR="00CE3505" w:rsidRDefault="00CE3505" w:rsidP="00C97930"/>
          <w:p w:rsidR="00CE3505" w:rsidRDefault="00CE3505" w:rsidP="00C97930"/>
          <w:p w:rsidR="00CE3505" w:rsidRDefault="00CE3505" w:rsidP="00C97930">
            <w:pPr>
              <w:jc w:val="right"/>
              <w:rPr>
                <w:rFonts w:ascii="Arial" w:hAnsi="Arial" w:cs="Arial"/>
                <w:b/>
                <w:color w:val="0000FF"/>
                <w:sz w:val="16"/>
              </w:rPr>
            </w:pPr>
          </w:p>
          <w:p w:rsidR="00CE3505" w:rsidRDefault="00CE3505" w:rsidP="00C97930">
            <w:pPr>
              <w:jc w:val="center"/>
            </w:pPr>
          </w:p>
        </w:tc>
      </w:tr>
    </w:tbl>
    <w:p w:rsidR="00CE3505" w:rsidRPr="007D27B3" w:rsidRDefault="006064A6" w:rsidP="00CE3505">
      <w:pPr>
        <w:rPr>
          <w:rFonts w:ascii="Arial" w:hAnsi="Arial" w:cs="Arial"/>
          <w:sz w:val="22"/>
          <w:szCs w:val="22"/>
        </w:rPr>
      </w:pPr>
      <w:r>
        <w:rPr>
          <w:noProof/>
          <w:lang w:eastAsia="fr-FR"/>
        </w:rPr>
        <mc:AlternateContent>
          <mc:Choice Requires="wps">
            <w:drawing>
              <wp:anchor distT="45720" distB="45720" distL="114300" distR="114300" simplePos="0" relativeHeight="251661312" behindDoc="0" locked="0" layoutInCell="1" allowOverlap="1" wp14:anchorId="3DED1F0A" wp14:editId="4CCCA011">
                <wp:simplePos x="0" y="0"/>
                <wp:positionH relativeFrom="column">
                  <wp:posOffset>2089150</wp:posOffset>
                </wp:positionH>
                <wp:positionV relativeFrom="paragraph">
                  <wp:posOffset>17145</wp:posOffset>
                </wp:positionV>
                <wp:extent cx="3102610" cy="1085850"/>
                <wp:effectExtent l="0" t="0" r="254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505" w:rsidRDefault="007C2267" w:rsidP="00CE3505">
                            <w:pPr>
                              <w:rPr>
                                <w:rFonts w:ascii="Arial" w:hAnsi="Arial" w:cs="Arial"/>
                                <w:sz w:val="22"/>
                                <w:szCs w:val="22"/>
                              </w:rPr>
                            </w:pPr>
                            <w:r>
                              <w:rPr>
                                <w:rFonts w:ascii="Arial" w:hAnsi="Arial" w:cs="Arial"/>
                                <w:sz w:val="22"/>
                                <w:szCs w:val="22"/>
                              </w:rPr>
                              <w:t>Olivier Lassaunière</w:t>
                            </w:r>
                          </w:p>
                          <w:p w:rsidR="00CE3505" w:rsidRDefault="00CE3505" w:rsidP="00CE3505">
                            <w:pPr>
                              <w:rPr>
                                <w:rFonts w:ascii="Arial" w:hAnsi="Arial" w:cs="Arial"/>
                                <w:sz w:val="22"/>
                                <w:szCs w:val="22"/>
                              </w:rPr>
                            </w:pPr>
                            <w:r>
                              <w:rPr>
                                <w:rFonts w:ascii="Arial" w:hAnsi="Arial" w:cs="Arial"/>
                                <w:sz w:val="22"/>
                                <w:szCs w:val="22"/>
                              </w:rPr>
                              <w:t>Principal</w:t>
                            </w:r>
                            <w:r w:rsidR="007C2267">
                              <w:rPr>
                                <w:rFonts w:ascii="Arial" w:hAnsi="Arial" w:cs="Arial"/>
                                <w:sz w:val="22"/>
                                <w:szCs w:val="22"/>
                              </w:rPr>
                              <w:t xml:space="preserve"> Adjoint</w:t>
                            </w:r>
                          </w:p>
                          <w:p w:rsidR="00CE3505" w:rsidRDefault="009B481A" w:rsidP="00CE3505">
                            <w:pPr>
                              <w:spacing w:line="276" w:lineRule="auto"/>
                              <w:rPr>
                                <w:rFonts w:ascii="Arial" w:hAnsi="Arial" w:cs="Arial"/>
                                <w:sz w:val="22"/>
                                <w:szCs w:val="22"/>
                              </w:rPr>
                            </w:pPr>
                            <w:r>
                              <w:rPr>
                                <w:rFonts w:ascii="Arial" w:hAnsi="Arial" w:cs="Arial"/>
                                <w:sz w:val="22"/>
                                <w:szCs w:val="22"/>
                              </w:rPr>
                              <w:t>s/c de M. Le Principal</w:t>
                            </w:r>
                          </w:p>
                          <w:p w:rsidR="009B481A" w:rsidRDefault="009B481A" w:rsidP="00CE3505">
                            <w:pPr>
                              <w:spacing w:line="276" w:lineRule="auto"/>
                              <w:rPr>
                                <w:rFonts w:ascii="Arial" w:hAnsi="Arial" w:cs="Arial"/>
                                <w:sz w:val="22"/>
                                <w:szCs w:val="22"/>
                              </w:rPr>
                            </w:pPr>
                          </w:p>
                          <w:p w:rsidR="00CE3505" w:rsidRPr="007D27B3" w:rsidRDefault="007C2267" w:rsidP="00CE3505">
                            <w:pPr>
                              <w:spacing w:line="276" w:lineRule="auto"/>
                              <w:rPr>
                                <w:rFonts w:ascii="Arial" w:hAnsi="Arial" w:cs="Arial"/>
                                <w:sz w:val="22"/>
                                <w:szCs w:val="22"/>
                              </w:rPr>
                            </w:pPr>
                            <w:r>
                              <w:rPr>
                                <w:rFonts w:ascii="Arial" w:hAnsi="Arial" w:cs="Arial"/>
                                <w:sz w:val="22"/>
                                <w:szCs w:val="22"/>
                              </w:rPr>
                              <w:t>Aux parents d’élèves de 4ème</w:t>
                            </w:r>
                          </w:p>
                          <w:p w:rsidR="00CE3505" w:rsidRDefault="00CE3505" w:rsidP="00CE3505"/>
                          <w:p w:rsidR="00CE3505" w:rsidRPr="00CE3505" w:rsidRDefault="00CE350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D1F0A" id="_x0000_t202" coordsize="21600,21600" o:spt="202" path="m,l,21600r21600,l21600,xe">
                <v:stroke joinstyle="miter"/>
                <v:path gradientshapeok="t" o:connecttype="rect"/>
              </v:shapetype>
              <v:shape id="Zone de texte 4" o:spid="_x0000_s1026" type="#_x0000_t202" style="position:absolute;margin-left:164.5pt;margin-top:1.35pt;width:244.3pt;height: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" stroked="f">
                <v:textbox>
                  <w:txbxContent>
                    <w:p w:rsidR="00CE3505" w:rsidRDefault="007C2267" w:rsidP="00CE3505">
                      <w:pPr>
                        <w:rPr>
                          <w:rFonts w:ascii="Arial" w:hAnsi="Arial" w:cs="Arial"/>
                          <w:sz w:val="22"/>
                          <w:szCs w:val="22"/>
                        </w:rPr>
                      </w:pPr>
                      <w:r>
                        <w:rPr>
                          <w:rFonts w:ascii="Arial" w:hAnsi="Arial" w:cs="Arial"/>
                          <w:sz w:val="22"/>
                          <w:szCs w:val="22"/>
                        </w:rPr>
                        <w:t>Olivier Lassaunière</w:t>
                      </w:r>
                    </w:p>
                    <w:p w:rsidR="00CE3505" w:rsidRDefault="00CE3505" w:rsidP="00CE3505">
                      <w:pPr>
                        <w:rPr>
                          <w:rFonts w:ascii="Arial" w:hAnsi="Arial" w:cs="Arial"/>
                          <w:sz w:val="22"/>
                          <w:szCs w:val="22"/>
                        </w:rPr>
                      </w:pPr>
                      <w:r>
                        <w:rPr>
                          <w:rFonts w:ascii="Arial" w:hAnsi="Arial" w:cs="Arial"/>
                          <w:sz w:val="22"/>
                          <w:szCs w:val="22"/>
                        </w:rPr>
                        <w:t>Principal</w:t>
                      </w:r>
                      <w:r w:rsidR="007C2267">
                        <w:rPr>
                          <w:rFonts w:ascii="Arial" w:hAnsi="Arial" w:cs="Arial"/>
                          <w:sz w:val="22"/>
                          <w:szCs w:val="22"/>
                        </w:rPr>
                        <w:t xml:space="preserve"> Adjoint</w:t>
                      </w:r>
                    </w:p>
                    <w:p w:rsidR="00CE3505" w:rsidRDefault="009B481A" w:rsidP="00CE3505">
                      <w:pPr>
                        <w:spacing w:line="276" w:lineRule="auto"/>
                        <w:rPr>
                          <w:rFonts w:ascii="Arial" w:hAnsi="Arial" w:cs="Arial"/>
                          <w:sz w:val="22"/>
                          <w:szCs w:val="22"/>
                        </w:rPr>
                      </w:pPr>
                      <w:r>
                        <w:rPr>
                          <w:rFonts w:ascii="Arial" w:hAnsi="Arial" w:cs="Arial"/>
                          <w:sz w:val="22"/>
                          <w:szCs w:val="22"/>
                        </w:rPr>
                        <w:t>s/c de M. Le Principal</w:t>
                      </w:r>
                    </w:p>
                    <w:p w:rsidR="009B481A" w:rsidRDefault="009B481A" w:rsidP="00CE3505">
                      <w:pPr>
                        <w:spacing w:line="276" w:lineRule="auto"/>
                        <w:rPr>
                          <w:rFonts w:ascii="Arial" w:hAnsi="Arial" w:cs="Arial"/>
                          <w:sz w:val="22"/>
                          <w:szCs w:val="22"/>
                        </w:rPr>
                      </w:pPr>
                    </w:p>
                    <w:p w:rsidR="00CE3505" w:rsidRPr="007D27B3" w:rsidRDefault="007C2267" w:rsidP="00CE3505">
                      <w:pPr>
                        <w:spacing w:line="276" w:lineRule="auto"/>
                        <w:rPr>
                          <w:rFonts w:ascii="Arial" w:hAnsi="Arial" w:cs="Arial"/>
                          <w:sz w:val="22"/>
                          <w:szCs w:val="22"/>
                        </w:rPr>
                      </w:pPr>
                      <w:r>
                        <w:rPr>
                          <w:rFonts w:ascii="Arial" w:hAnsi="Arial" w:cs="Arial"/>
                          <w:sz w:val="22"/>
                          <w:szCs w:val="22"/>
                        </w:rPr>
                        <w:t>Aux parents d’élèves de 4ème</w:t>
                      </w:r>
                    </w:p>
                    <w:p w:rsidR="00CE3505" w:rsidRDefault="00CE3505" w:rsidP="00CE3505"/>
                    <w:p w:rsidR="00CE3505" w:rsidRPr="00CE3505" w:rsidRDefault="00CE3505">
                      <w:pPr>
                        <w:rPr>
                          <w:rFonts w:ascii="Arial" w:hAnsi="Arial" w:cs="Arial"/>
                          <w:sz w:val="22"/>
                          <w:szCs w:val="22"/>
                        </w:rPr>
                      </w:pPr>
                    </w:p>
                  </w:txbxContent>
                </v:textbox>
                <w10:wrap type="square"/>
              </v:shape>
            </w:pict>
          </mc:Fallback>
        </mc:AlternateContent>
      </w:r>
      <w:r w:rsidR="00CE3505">
        <w:rPr>
          <w:rFonts w:ascii="Arial" w:hAnsi="Arial" w:cs="Arial"/>
          <w:sz w:val="22"/>
        </w:rPr>
        <w:t xml:space="preserve">                                                                </w:t>
      </w:r>
    </w:p>
    <w:p w:rsidR="00CE3505" w:rsidRPr="007D27B3" w:rsidRDefault="00CE3505" w:rsidP="00CE3505">
      <w:pPr>
        <w:rPr>
          <w:rFonts w:ascii="Arial" w:hAnsi="Arial" w:cs="Arial"/>
          <w:sz w:val="22"/>
          <w:szCs w:val="22"/>
        </w:rPr>
      </w:pPr>
      <w:r w:rsidRPr="007D27B3">
        <w:rPr>
          <w:rFonts w:ascii="Arial" w:hAnsi="Arial" w:cs="Arial"/>
          <w:sz w:val="22"/>
          <w:szCs w:val="22"/>
        </w:rPr>
        <w:t xml:space="preserve">       </w:t>
      </w:r>
    </w:p>
    <w:p w:rsidR="00CE3505" w:rsidRPr="007D27B3" w:rsidRDefault="00CE3505" w:rsidP="00CE3505">
      <w:pPr>
        <w:rPr>
          <w:rFonts w:ascii="Arial" w:hAnsi="Arial" w:cs="Arial"/>
          <w:sz w:val="22"/>
          <w:szCs w:val="22"/>
        </w:rPr>
      </w:pPr>
    </w:p>
    <w:p w:rsidR="00CE3505" w:rsidRPr="007D27B3" w:rsidRDefault="00CE3505" w:rsidP="00CE3505">
      <w:pPr>
        <w:spacing w:line="276" w:lineRule="auto"/>
        <w:rPr>
          <w:rFonts w:ascii="Arial" w:hAnsi="Arial" w:cs="Arial"/>
          <w:sz w:val="22"/>
          <w:szCs w:val="22"/>
        </w:rPr>
      </w:pPr>
      <w:r w:rsidRPr="007D27B3">
        <w:rPr>
          <w:rFonts w:ascii="Arial" w:hAnsi="Arial" w:cs="Arial"/>
          <w:sz w:val="22"/>
          <w:szCs w:val="22"/>
        </w:rPr>
        <w:t xml:space="preserve">                                                                  </w:t>
      </w:r>
    </w:p>
    <w:p w:rsidR="00CE3505" w:rsidRPr="007D27B3" w:rsidRDefault="00CE3505" w:rsidP="00CE3505">
      <w:pPr>
        <w:rPr>
          <w:rFonts w:ascii="Arial" w:hAnsi="Arial" w:cs="Arial"/>
          <w:b/>
          <w:bCs/>
          <w:sz w:val="22"/>
          <w:szCs w:val="22"/>
        </w:rPr>
      </w:pPr>
    </w:p>
    <w:p w:rsidR="00CE3505" w:rsidRPr="007D27B3" w:rsidRDefault="00CE3505" w:rsidP="00CE3505">
      <w:pPr>
        <w:rPr>
          <w:rFonts w:ascii="Arial" w:hAnsi="Arial" w:cs="Arial"/>
          <w:sz w:val="22"/>
          <w:szCs w:val="22"/>
        </w:rPr>
      </w:pPr>
    </w:p>
    <w:p w:rsidR="00CE3505" w:rsidRPr="007D27B3" w:rsidRDefault="00CE3505" w:rsidP="00CE3505">
      <w:pPr>
        <w:rPr>
          <w:rFonts w:ascii="Arial" w:hAnsi="Arial" w:cs="Arial"/>
          <w:sz w:val="22"/>
          <w:szCs w:val="22"/>
        </w:rPr>
      </w:pPr>
    </w:p>
    <w:p w:rsidR="00CE3505" w:rsidRDefault="00CE3505" w:rsidP="00CE3505">
      <w:pPr>
        <w:suppressAutoHyphens w:val="0"/>
        <w:rPr>
          <w:rFonts w:ascii="Arial" w:hAnsi="Arial" w:cs="Arial"/>
          <w:b/>
          <w:bCs/>
          <w:sz w:val="22"/>
          <w:szCs w:val="22"/>
          <w:lang w:eastAsia="fr-FR"/>
        </w:rPr>
      </w:pPr>
    </w:p>
    <w:p w:rsidR="00CE3505" w:rsidRDefault="00CE3505" w:rsidP="00CE3505">
      <w:pPr>
        <w:suppressAutoHyphens w:val="0"/>
        <w:rPr>
          <w:rFonts w:ascii="Arial" w:hAnsi="Arial" w:cs="Arial"/>
          <w:b/>
          <w:bCs/>
          <w:sz w:val="22"/>
          <w:szCs w:val="22"/>
          <w:lang w:eastAsia="fr-FR"/>
        </w:rPr>
      </w:pPr>
    </w:p>
    <w:p w:rsidR="00CE3505" w:rsidRPr="007D27B3" w:rsidRDefault="006064A6" w:rsidP="00CE3505">
      <w:pPr>
        <w:rPr>
          <w:rFonts w:ascii="Arial" w:hAnsi="Arial" w:cs="Arial"/>
          <w:sz w:val="22"/>
          <w:szCs w:val="22"/>
        </w:rPr>
      </w:pPr>
      <w:r>
        <w:rPr>
          <w:noProof/>
          <w:lang w:eastAsia="fr-FR"/>
        </w:rPr>
        <mc:AlternateContent>
          <mc:Choice Requires="wps">
            <w:drawing>
              <wp:anchor distT="45720" distB="45720" distL="114300" distR="114300" simplePos="0" relativeHeight="251660288" behindDoc="0" locked="0" layoutInCell="1" allowOverlap="1" wp14:anchorId="0DCB5F28" wp14:editId="4E0E4378">
                <wp:simplePos x="0" y="0"/>
                <wp:positionH relativeFrom="page">
                  <wp:align>right</wp:align>
                </wp:positionH>
                <wp:positionV relativeFrom="paragraph">
                  <wp:posOffset>15240</wp:posOffset>
                </wp:positionV>
                <wp:extent cx="3093085" cy="308610"/>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505" w:rsidRPr="00CD2B84" w:rsidRDefault="00CE3505" w:rsidP="00CE3505">
                            <w:pPr>
                              <w:rPr>
                                <w:rFonts w:ascii="Arial" w:hAnsi="Arial" w:cs="Arial"/>
                                <w:sz w:val="22"/>
                                <w:szCs w:val="22"/>
                              </w:rPr>
                            </w:pPr>
                            <w:r w:rsidRPr="00CD2B84">
                              <w:rPr>
                                <w:rFonts w:ascii="Arial" w:hAnsi="Arial" w:cs="Arial"/>
                                <w:sz w:val="22"/>
                                <w:szCs w:val="22"/>
                              </w:rPr>
                              <w:t>Mantes-La-Jolie, le</w:t>
                            </w:r>
                            <w:r>
                              <w:rPr>
                                <w:rFonts w:ascii="Arial" w:hAnsi="Arial" w:cs="Arial"/>
                                <w:sz w:val="22"/>
                                <w:szCs w:val="22"/>
                              </w:rPr>
                              <w:t xml:space="preserve"> </w:t>
                            </w:r>
                            <w:r w:rsidR="007C2267">
                              <w:rPr>
                                <w:rFonts w:ascii="Arial" w:hAnsi="Arial" w:cs="Arial"/>
                                <w:sz w:val="22"/>
                                <w:szCs w:val="22"/>
                              </w:rPr>
                              <w:t>5 décembre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B5F28" id="Zone de texte 5" o:spid="_x0000_s1027" type="#_x0000_t202" style="position:absolute;margin-left:192.35pt;margin-top:1.2pt;width:243.55pt;height:24.3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" stroked="f">
                <v:textbox>
                  <w:txbxContent>
                    <w:p w:rsidR="00CE3505" w:rsidRPr="00CD2B84" w:rsidRDefault="00CE3505" w:rsidP="00CE3505">
                      <w:pPr>
                        <w:rPr>
                          <w:rFonts w:ascii="Arial" w:hAnsi="Arial" w:cs="Arial"/>
                          <w:sz w:val="22"/>
                          <w:szCs w:val="22"/>
                        </w:rPr>
                      </w:pPr>
                      <w:r w:rsidRPr="00CD2B84">
                        <w:rPr>
                          <w:rFonts w:ascii="Arial" w:hAnsi="Arial" w:cs="Arial"/>
                          <w:sz w:val="22"/>
                          <w:szCs w:val="22"/>
                        </w:rPr>
                        <w:t>Mantes-La-Jolie, le</w:t>
                      </w:r>
                      <w:r>
                        <w:rPr>
                          <w:rFonts w:ascii="Arial" w:hAnsi="Arial" w:cs="Arial"/>
                          <w:sz w:val="22"/>
                          <w:szCs w:val="22"/>
                        </w:rPr>
                        <w:t xml:space="preserve"> </w:t>
                      </w:r>
                      <w:r w:rsidR="007C2267">
                        <w:rPr>
                          <w:rFonts w:ascii="Arial" w:hAnsi="Arial" w:cs="Arial"/>
                          <w:sz w:val="22"/>
                          <w:szCs w:val="22"/>
                        </w:rPr>
                        <w:t>5 décembre 2016</w:t>
                      </w:r>
                    </w:p>
                  </w:txbxContent>
                </v:textbox>
                <w10:wrap type="square" anchorx="page"/>
              </v:shape>
            </w:pict>
          </mc:Fallback>
        </mc:AlternateContent>
      </w:r>
    </w:p>
    <w:p w:rsidR="007C2267" w:rsidRDefault="007C2267" w:rsidP="00CE3505">
      <w:pPr>
        <w:rPr>
          <w:rFonts w:ascii="Arial" w:hAnsi="Arial" w:cs="Arial"/>
          <w:sz w:val="22"/>
          <w:szCs w:val="22"/>
        </w:rPr>
      </w:pPr>
    </w:p>
    <w:p w:rsidR="00CE3505" w:rsidRPr="007D27B3" w:rsidRDefault="00D272A6" w:rsidP="00CE3505">
      <w:pPr>
        <w:rPr>
          <w:rFonts w:ascii="Arial" w:hAnsi="Arial" w:cs="Arial"/>
          <w:sz w:val="22"/>
          <w:szCs w:val="22"/>
        </w:rPr>
      </w:pPr>
      <w:r>
        <w:rPr>
          <w:noProof/>
          <w:lang w:eastAsia="fr-FR"/>
        </w:rPr>
        <mc:AlternateContent>
          <mc:Choice Requires="wps">
            <w:drawing>
              <wp:anchor distT="45720" distB="45720" distL="114300" distR="114300" simplePos="0" relativeHeight="251662336" behindDoc="0" locked="0" layoutInCell="1" allowOverlap="1" wp14:anchorId="6D676382" wp14:editId="32616D8F">
                <wp:simplePos x="0" y="0"/>
                <wp:positionH relativeFrom="column">
                  <wp:posOffset>1365885</wp:posOffset>
                </wp:positionH>
                <wp:positionV relativeFrom="paragraph">
                  <wp:posOffset>357505</wp:posOffset>
                </wp:positionV>
                <wp:extent cx="4909820" cy="342900"/>
                <wp:effectExtent l="635" t="635" r="4445"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505" w:rsidRPr="00E70835" w:rsidRDefault="00CE3505" w:rsidP="00CE3505">
                            <w:pPr>
                              <w:suppressAutoHyphens w:val="0"/>
                              <w:rPr>
                                <w:rFonts w:ascii="Arial" w:hAnsi="Arial" w:cs="Arial"/>
                                <w:b/>
                                <w:bCs/>
                                <w:sz w:val="22"/>
                                <w:szCs w:val="22"/>
                                <w:lang w:eastAsia="fr-FR"/>
                              </w:rPr>
                            </w:pPr>
                            <w:r w:rsidRPr="00E70835">
                              <w:rPr>
                                <w:rFonts w:ascii="Arial" w:hAnsi="Arial" w:cs="Arial"/>
                                <w:b/>
                                <w:bCs/>
                                <w:sz w:val="22"/>
                                <w:szCs w:val="22"/>
                                <w:lang w:eastAsia="fr-FR"/>
                              </w:rPr>
                              <w:t xml:space="preserve">Objet : </w:t>
                            </w:r>
                            <w:r w:rsidR="007C2267">
                              <w:rPr>
                                <w:rFonts w:ascii="Arial" w:hAnsi="Arial" w:cs="Arial"/>
                                <w:b/>
                                <w:bCs/>
                                <w:sz w:val="22"/>
                                <w:szCs w:val="22"/>
                                <w:lang w:eastAsia="fr-FR"/>
                              </w:rPr>
                              <w:t>Réunion d’information programmes SVT, classes de 4ème</w:t>
                            </w:r>
                          </w:p>
                          <w:p w:rsidR="00CE3505" w:rsidRDefault="00CE3505" w:rsidP="00CE35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76382" id="Zone de texte 3" o:spid="_x0000_s1028" type="#_x0000_t202" style="position:absolute;margin-left:107.55pt;margin-top:28.15pt;width:386.6pt;height: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" stroked="f">
                <v:textbox>
                  <w:txbxContent>
                    <w:p w:rsidR="00CE3505" w:rsidRPr="00E70835" w:rsidRDefault="00CE3505" w:rsidP="00CE3505">
                      <w:pPr>
                        <w:suppressAutoHyphens w:val="0"/>
                        <w:rPr>
                          <w:rFonts w:ascii="Arial" w:hAnsi="Arial" w:cs="Arial"/>
                          <w:b/>
                          <w:bCs/>
                          <w:sz w:val="22"/>
                          <w:szCs w:val="22"/>
                          <w:lang w:eastAsia="fr-FR"/>
                        </w:rPr>
                      </w:pPr>
                      <w:r w:rsidRPr="00E70835">
                        <w:rPr>
                          <w:rFonts w:ascii="Arial" w:hAnsi="Arial" w:cs="Arial"/>
                          <w:b/>
                          <w:bCs/>
                          <w:sz w:val="22"/>
                          <w:szCs w:val="22"/>
                          <w:lang w:eastAsia="fr-FR"/>
                        </w:rPr>
                        <w:t xml:space="preserve">Objet : </w:t>
                      </w:r>
                      <w:r w:rsidR="007C2267">
                        <w:rPr>
                          <w:rFonts w:ascii="Arial" w:hAnsi="Arial" w:cs="Arial"/>
                          <w:b/>
                          <w:bCs/>
                          <w:sz w:val="22"/>
                          <w:szCs w:val="22"/>
                          <w:lang w:eastAsia="fr-FR"/>
                        </w:rPr>
                        <w:t>Réunion d’information programmes SVT, classes de 4ème</w:t>
                      </w:r>
                    </w:p>
                    <w:p w:rsidR="00CE3505" w:rsidRDefault="00CE3505" w:rsidP="00CE3505"/>
                  </w:txbxContent>
                </v:textbox>
                <w10:wrap type="square"/>
              </v:shape>
            </w:pict>
          </mc:Fallback>
        </mc:AlternateContent>
      </w:r>
    </w:p>
    <w:p w:rsidR="00CE3505" w:rsidRPr="007D27B3" w:rsidRDefault="00CE3505" w:rsidP="00CE3505">
      <w:pPr>
        <w:rPr>
          <w:rFonts w:ascii="Arial" w:hAnsi="Arial" w:cs="Arial"/>
          <w:sz w:val="22"/>
          <w:szCs w:val="22"/>
        </w:rPr>
      </w:pPr>
    </w:p>
    <w:p w:rsidR="00CE3505" w:rsidRPr="007D27B3" w:rsidRDefault="00CE3505" w:rsidP="00CE3505">
      <w:pPr>
        <w:tabs>
          <w:tab w:val="left" w:pos="1785"/>
        </w:tabs>
        <w:spacing w:line="360" w:lineRule="auto"/>
        <w:jc w:val="both"/>
        <w:rPr>
          <w:rFonts w:ascii="Arial" w:hAnsi="Arial" w:cs="Arial"/>
          <w:sz w:val="22"/>
          <w:szCs w:val="22"/>
        </w:rPr>
      </w:pPr>
    </w:p>
    <w:p w:rsidR="00CE3505" w:rsidRDefault="007C2267" w:rsidP="00CE3505">
      <w:pPr>
        <w:tabs>
          <w:tab w:val="left" w:pos="1785"/>
        </w:tabs>
        <w:spacing w:line="360" w:lineRule="auto"/>
        <w:jc w:val="both"/>
        <w:rPr>
          <w:rFonts w:ascii="Arial" w:hAnsi="Arial" w:cs="Arial"/>
          <w:sz w:val="22"/>
          <w:szCs w:val="22"/>
        </w:rPr>
      </w:pPr>
      <w:r>
        <w:rPr>
          <w:rFonts w:ascii="Arial" w:hAnsi="Arial" w:cs="Arial"/>
          <w:sz w:val="22"/>
          <w:szCs w:val="22"/>
        </w:rPr>
        <w:t>Madame, Monsieur,</w:t>
      </w:r>
    </w:p>
    <w:p w:rsidR="007C2267" w:rsidRDefault="007C2267" w:rsidP="00CE3505">
      <w:pPr>
        <w:tabs>
          <w:tab w:val="left" w:pos="1785"/>
        </w:tabs>
        <w:spacing w:line="360" w:lineRule="auto"/>
        <w:jc w:val="both"/>
        <w:rPr>
          <w:rFonts w:ascii="Arial" w:hAnsi="Arial" w:cs="Arial"/>
          <w:sz w:val="22"/>
          <w:szCs w:val="22"/>
        </w:rPr>
      </w:pPr>
    </w:p>
    <w:p w:rsidR="007C2267" w:rsidRPr="007D27B3" w:rsidRDefault="007C2267" w:rsidP="00CE3505">
      <w:pPr>
        <w:tabs>
          <w:tab w:val="left" w:pos="1785"/>
        </w:tabs>
        <w:spacing w:line="360" w:lineRule="auto"/>
        <w:jc w:val="both"/>
        <w:rPr>
          <w:rFonts w:ascii="Arial" w:hAnsi="Arial" w:cs="Arial"/>
          <w:sz w:val="22"/>
          <w:szCs w:val="22"/>
        </w:rPr>
      </w:pPr>
    </w:p>
    <w:p w:rsidR="007C2267" w:rsidRPr="00754CCD" w:rsidRDefault="007C2267" w:rsidP="007C2267">
      <w:pPr>
        <w:jc w:val="both"/>
        <w:rPr>
          <w:rFonts w:ascii="Calibri" w:hAnsi="Calibri" w:cs="Calibri"/>
        </w:rPr>
      </w:pPr>
      <w:r w:rsidRPr="00754CCD">
        <w:rPr>
          <w:rFonts w:ascii="Calibri" w:hAnsi="Calibri" w:cs="Calibri"/>
        </w:rPr>
        <w:t>Dans le cadre de l’Education à la Santé et à la Citoyenneté et des programmes de Sciences de la Vie et de la Terre, les élèves de 4</w:t>
      </w:r>
      <w:r w:rsidRPr="00754CCD">
        <w:rPr>
          <w:rFonts w:ascii="Calibri" w:hAnsi="Calibri" w:cs="Calibri"/>
          <w:vertAlign w:val="superscript"/>
        </w:rPr>
        <w:t>ème</w:t>
      </w:r>
      <w:r w:rsidRPr="00754CCD">
        <w:rPr>
          <w:rFonts w:ascii="Calibri" w:hAnsi="Calibri" w:cs="Calibri"/>
        </w:rPr>
        <w:t xml:space="preserve"> reçoivent un enseignement sur la reproduction humaine et la contraception.</w:t>
      </w:r>
      <w:bookmarkStart w:id="0" w:name="_GoBack"/>
      <w:bookmarkEnd w:id="0"/>
    </w:p>
    <w:p w:rsidR="007C2267" w:rsidRDefault="007C2267" w:rsidP="007C2267">
      <w:pPr>
        <w:jc w:val="both"/>
        <w:rPr>
          <w:rFonts w:ascii="Calibri" w:hAnsi="Calibri" w:cs="Calibri"/>
          <w:sz w:val="12"/>
          <w:szCs w:val="12"/>
        </w:rPr>
      </w:pPr>
    </w:p>
    <w:p w:rsidR="007C2267" w:rsidRDefault="007C2267" w:rsidP="007C2267">
      <w:pPr>
        <w:jc w:val="both"/>
        <w:rPr>
          <w:rFonts w:ascii="Calibri" w:hAnsi="Calibri" w:cs="Calibri"/>
          <w:sz w:val="12"/>
          <w:szCs w:val="12"/>
        </w:rPr>
      </w:pPr>
    </w:p>
    <w:p w:rsidR="007C2267" w:rsidRPr="00754CCD" w:rsidRDefault="007C2267" w:rsidP="007C2267">
      <w:pPr>
        <w:jc w:val="both"/>
        <w:rPr>
          <w:rFonts w:ascii="Calibri" w:hAnsi="Calibri" w:cs="Calibri"/>
          <w:sz w:val="12"/>
          <w:szCs w:val="12"/>
        </w:rPr>
      </w:pPr>
    </w:p>
    <w:p w:rsidR="007C2267" w:rsidRDefault="007C2267" w:rsidP="007C2267">
      <w:pPr>
        <w:jc w:val="both"/>
        <w:rPr>
          <w:rFonts w:ascii="Calibri" w:hAnsi="Calibri" w:cs="Calibri"/>
        </w:rPr>
      </w:pPr>
      <w:r>
        <w:rPr>
          <w:rFonts w:ascii="Calibri" w:hAnsi="Calibri" w:cs="Calibri"/>
        </w:rPr>
        <w:t>Afin de dialogue</w:t>
      </w:r>
      <w:r w:rsidR="008577EE">
        <w:rPr>
          <w:rFonts w:ascii="Calibri" w:hAnsi="Calibri" w:cs="Calibri"/>
        </w:rPr>
        <w:t>r</w:t>
      </w:r>
      <w:r>
        <w:rPr>
          <w:rFonts w:ascii="Calibri" w:hAnsi="Calibri" w:cs="Calibri"/>
        </w:rPr>
        <w:t>,  d’échanger</w:t>
      </w:r>
      <w:r w:rsidRPr="00754CCD">
        <w:rPr>
          <w:rFonts w:ascii="Calibri" w:hAnsi="Calibri" w:cs="Calibri"/>
        </w:rPr>
        <w:t xml:space="preserve"> sur ce thème et de renforcer le dialogue </w:t>
      </w:r>
      <w:r>
        <w:rPr>
          <w:rFonts w:ascii="Calibri" w:hAnsi="Calibri" w:cs="Calibri"/>
        </w:rPr>
        <w:t>entre</w:t>
      </w:r>
      <w:r w:rsidRPr="00754CCD">
        <w:rPr>
          <w:rFonts w:ascii="Calibri" w:hAnsi="Calibri" w:cs="Calibri"/>
        </w:rPr>
        <w:t xml:space="preserve"> le collège</w:t>
      </w:r>
      <w:r>
        <w:rPr>
          <w:rFonts w:ascii="Calibri" w:hAnsi="Calibri" w:cs="Calibri"/>
        </w:rPr>
        <w:t xml:space="preserve"> et les parents d’élèves</w:t>
      </w:r>
      <w:r w:rsidRPr="00754CCD">
        <w:rPr>
          <w:rFonts w:ascii="Calibri" w:hAnsi="Calibri" w:cs="Calibri"/>
        </w:rPr>
        <w:t>, nous vous invitons</w:t>
      </w:r>
      <w:r w:rsidR="001F6E3F">
        <w:rPr>
          <w:rFonts w:ascii="Calibri" w:hAnsi="Calibri" w:cs="Calibri"/>
        </w:rPr>
        <w:t>, vous et vos enfants</w:t>
      </w:r>
      <w:r w:rsidRPr="00754CCD">
        <w:rPr>
          <w:rFonts w:ascii="Calibri" w:hAnsi="Calibri" w:cs="Calibri"/>
        </w:rPr>
        <w:t xml:space="preserve"> à une réunion d’information le</w:t>
      </w:r>
      <w:r>
        <w:rPr>
          <w:rFonts w:ascii="Calibri" w:hAnsi="Calibri" w:cs="Calibri"/>
        </w:rPr>
        <w:t> :</w:t>
      </w:r>
    </w:p>
    <w:p w:rsidR="007C2267" w:rsidRDefault="007C2267" w:rsidP="007C2267">
      <w:pPr>
        <w:jc w:val="both"/>
        <w:rPr>
          <w:rFonts w:ascii="Calibri" w:hAnsi="Calibri" w:cs="Calibri"/>
        </w:rPr>
      </w:pPr>
    </w:p>
    <w:p w:rsidR="007C2267" w:rsidRDefault="007C2267" w:rsidP="007C2267">
      <w:pPr>
        <w:jc w:val="both"/>
        <w:rPr>
          <w:rFonts w:ascii="Calibri" w:hAnsi="Calibri" w:cs="Calibri"/>
        </w:rPr>
      </w:pPr>
    </w:p>
    <w:p w:rsidR="007C2267" w:rsidRDefault="007C2267" w:rsidP="007C2267">
      <w:pPr>
        <w:jc w:val="center"/>
        <w:rPr>
          <w:rFonts w:ascii="Calibri" w:hAnsi="Calibri" w:cs="Calibri"/>
          <w:b/>
        </w:rPr>
      </w:pPr>
    </w:p>
    <w:p w:rsidR="007C2267" w:rsidRDefault="007C2267" w:rsidP="007C2267">
      <w:pPr>
        <w:jc w:val="center"/>
        <w:rPr>
          <w:rFonts w:ascii="Calibri" w:hAnsi="Calibri" w:cs="Calibri"/>
        </w:rPr>
      </w:pPr>
      <w:r w:rsidRPr="00754CCD">
        <w:rPr>
          <w:rFonts w:ascii="Calibri" w:hAnsi="Calibri" w:cs="Calibri"/>
          <w:b/>
        </w:rPr>
        <w:t>Jeudi 15 décembre à 17h30</w:t>
      </w:r>
      <w:r>
        <w:rPr>
          <w:rFonts w:ascii="Calibri" w:hAnsi="Calibri" w:cs="Calibri"/>
        </w:rPr>
        <w:t xml:space="preserve"> </w:t>
      </w:r>
    </w:p>
    <w:p w:rsidR="007C2267" w:rsidRDefault="007C2267" w:rsidP="007C2267">
      <w:pPr>
        <w:jc w:val="center"/>
        <w:rPr>
          <w:rFonts w:ascii="Calibri" w:hAnsi="Calibri" w:cs="Calibri"/>
        </w:rPr>
      </w:pPr>
      <w:r>
        <w:rPr>
          <w:rFonts w:ascii="Calibri" w:hAnsi="Calibri" w:cs="Calibri"/>
        </w:rPr>
        <w:t>au réfectoire du collège</w:t>
      </w:r>
    </w:p>
    <w:p w:rsidR="007C2267" w:rsidRDefault="007C2267" w:rsidP="007C2267">
      <w:pPr>
        <w:jc w:val="center"/>
        <w:rPr>
          <w:rFonts w:ascii="Calibri" w:hAnsi="Calibri" w:cs="Calibri"/>
        </w:rPr>
      </w:pPr>
    </w:p>
    <w:p w:rsidR="007C2267" w:rsidRDefault="007C2267" w:rsidP="007C2267">
      <w:pPr>
        <w:jc w:val="center"/>
        <w:rPr>
          <w:rFonts w:ascii="Calibri" w:hAnsi="Calibri" w:cs="Calibri"/>
        </w:rPr>
      </w:pPr>
    </w:p>
    <w:p w:rsidR="007C2267" w:rsidRDefault="007C2267" w:rsidP="007C2267">
      <w:pPr>
        <w:ind w:firstLine="708"/>
      </w:pPr>
    </w:p>
    <w:p w:rsidR="007C2267" w:rsidRDefault="007C2267" w:rsidP="007C2267">
      <w:pPr>
        <w:ind w:firstLine="708"/>
      </w:pPr>
      <w:r>
        <w:t>Vous pouvez venir accompagner d’un parent d’élève délégué au CA, d’une personne ressource ou d’un ami si vous le souhaitez. Espérant vous compter parmi les parents d’élèves présents, nous vous prions d’agréer, Madame, Monsieur, nos meilleures salutations.</w:t>
      </w:r>
    </w:p>
    <w:p w:rsidR="007C2267" w:rsidRDefault="007C2267" w:rsidP="007C2267">
      <w:pPr>
        <w:ind w:firstLine="708"/>
      </w:pPr>
    </w:p>
    <w:p w:rsidR="007C2267" w:rsidRDefault="007C2267" w:rsidP="007C2267">
      <w:pPr>
        <w:ind w:firstLine="708"/>
      </w:pPr>
    </w:p>
    <w:p w:rsidR="007C2267" w:rsidRDefault="007C2267" w:rsidP="007C2267">
      <w:pPr>
        <w:ind w:firstLine="708"/>
        <w:jc w:val="right"/>
      </w:pPr>
      <w:r>
        <w:t>Le Principal Adjoint</w:t>
      </w:r>
    </w:p>
    <w:p w:rsidR="007C2267" w:rsidRDefault="007C2267" w:rsidP="007C2267">
      <w:pPr>
        <w:ind w:firstLine="708"/>
        <w:jc w:val="right"/>
      </w:pPr>
    </w:p>
    <w:p w:rsidR="007C2267" w:rsidRDefault="007C2267" w:rsidP="007C2267">
      <w:pPr>
        <w:ind w:firstLine="708"/>
        <w:jc w:val="right"/>
      </w:pPr>
    </w:p>
    <w:p w:rsidR="007C2267" w:rsidRDefault="007C2267" w:rsidP="007C2267">
      <w:pPr>
        <w:ind w:firstLine="708"/>
        <w:jc w:val="right"/>
      </w:pPr>
    </w:p>
    <w:p w:rsidR="000B5801" w:rsidRDefault="000B5801" w:rsidP="007C2267">
      <w:pPr>
        <w:ind w:firstLine="708"/>
        <w:jc w:val="right"/>
      </w:pPr>
    </w:p>
    <w:p w:rsidR="000B5801" w:rsidRDefault="000B5801" w:rsidP="007C2267">
      <w:pPr>
        <w:ind w:firstLine="708"/>
        <w:jc w:val="right"/>
      </w:pPr>
    </w:p>
    <w:p w:rsidR="007C2267" w:rsidRDefault="007C2267" w:rsidP="007C2267">
      <w:pPr>
        <w:ind w:firstLine="708"/>
        <w:jc w:val="right"/>
      </w:pPr>
    </w:p>
    <w:p w:rsidR="007C2267" w:rsidRPr="00BC377F" w:rsidRDefault="007C2267" w:rsidP="007C2267">
      <w:pPr>
        <w:ind w:firstLine="708"/>
        <w:jc w:val="right"/>
      </w:pPr>
      <w:r>
        <w:t>Olivier Lassaunière</w:t>
      </w:r>
    </w:p>
    <w:p w:rsidR="00CE3505" w:rsidRDefault="00CE3505" w:rsidP="00CE3505">
      <w:pPr>
        <w:tabs>
          <w:tab w:val="left" w:pos="1785"/>
        </w:tabs>
        <w:spacing w:line="360" w:lineRule="auto"/>
        <w:jc w:val="both"/>
        <w:rPr>
          <w:rFonts w:ascii="Arial" w:hAnsi="Arial" w:cs="Arial"/>
          <w:sz w:val="22"/>
          <w:szCs w:val="22"/>
        </w:rPr>
      </w:pPr>
    </w:p>
    <w:p w:rsidR="007C2267" w:rsidRPr="007D27B3" w:rsidRDefault="007C2267" w:rsidP="00CE3505">
      <w:pPr>
        <w:tabs>
          <w:tab w:val="left" w:pos="1785"/>
        </w:tabs>
        <w:spacing w:line="360" w:lineRule="auto"/>
        <w:jc w:val="both"/>
        <w:rPr>
          <w:rFonts w:ascii="Arial" w:hAnsi="Arial" w:cs="Arial"/>
          <w:sz w:val="22"/>
          <w:szCs w:val="22"/>
        </w:rPr>
      </w:pPr>
    </w:p>
    <w:p w:rsidR="00CE3505" w:rsidRPr="007D27B3" w:rsidRDefault="00CE3505" w:rsidP="00CE3505">
      <w:pPr>
        <w:tabs>
          <w:tab w:val="left" w:pos="1785"/>
        </w:tabs>
        <w:spacing w:line="360" w:lineRule="auto"/>
        <w:jc w:val="both"/>
        <w:rPr>
          <w:rFonts w:ascii="Arial" w:hAnsi="Arial" w:cs="Arial"/>
          <w:sz w:val="22"/>
          <w:szCs w:val="22"/>
        </w:rPr>
      </w:pPr>
    </w:p>
    <w:p w:rsidR="00CE3505" w:rsidRPr="007D27B3" w:rsidRDefault="00CE3505" w:rsidP="00CE3505">
      <w:pPr>
        <w:tabs>
          <w:tab w:val="left" w:pos="1785"/>
        </w:tabs>
        <w:spacing w:line="360" w:lineRule="auto"/>
        <w:jc w:val="both"/>
        <w:rPr>
          <w:rFonts w:ascii="Arial" w:hAnsi="Arial" w:cs="Arial"/>
          <w:sz w:val="22"/>
          <w:szCs w:val="22"/>
        </w:rPr>
      </w:pPr>
    </w:p>
    <w:p w:rsidR="00CE3505" w:rsidRPr="007D27B3" w:rsidRDefault="00CE3505" w:rsidP="00CE3505">
      <w:pPr>
        <w:rPr>
          <w:rFonts w:ascii="Arial" w:hAnsi="Arial" w:cs="Arial"/>
          <w:sz w:val="22"/>
          <w:szCs w:val="22"/>
        </w:rPr>
      </w:pPr>
    </w:p>
    <w:p w:rsidR="00CE3505" w:rsidRPr="007D27B3" w:rsidRDefault="00CE3505" w:rsidP="00CE3505">
      <w:pPr>
        <w:rPr>
          <w:rFonts w:ascii="Arial" w:hAnsi="Arial" w:cs="Arial"/>
          <w:sz w:val="22"/>
          <w:szCs w:val="22"/>
        </w:rPr>
      </w:pPr>
    </w:p>
    <w:p w:rsidR="00CE3505" w:rsidRPr="007D27B3" w:rsidRDefault="00CE3505" w:rsidP="00CE3505">
      <w:pPr>
        <w:rPr>
          <w:rFonts w:ascii="Arial" w:hAnsi="Arial" w:cs="Arial"/>
          <w:sz w:val="22"/>
          <w:szCs w:val="22"/>
        </w:rPr>
      </w:pPr>
    </w:p>
    <w:p w:rsidR="00032AC3" w:rsidRDefault="00032AC3"/>
    <w:sectPr w:rsidR="00032AC3" w:rsidSect="00E70835">
      <w:pgSz w:w="11906" w:h="16838"/>
      <w:pgMar w:top="567" w:right="1418" w:bottom="1418" w:left="1418"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32E" w:rsidRDefault="0009632E" w:rsidP="006064A6">
      <w:r>
        <w:separator/>
      </w:r>
    </w:p>
  </w:endnote>
  <w:endnote w:type="continuationSeparator" w:id="0">
    <w:p w:rsidR="0009632E" w:rsidRDefault="0009632E" w:rsidP="0060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32E" w:rsidRDefault="0009632E" w:rsidP="006064A6">
      <w:r>
        <w:separator/>
      </w:r>
    </w:p>
  </w:footnote>
  <w:footnote w:type="continuationSeparator" w:id="0">
    <w:p w:rsidR="0009632E" w:rsidRDefault="0009632E" w:rsidP="00606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05"/>
    <w:rsid w:val="00032AC3"/>
    <w:rsid w:val="0009632E"/>
    <w:rsid w:val="000B5801"/>
    <w:rsid w:val="001F6E3F"/>
    <w:rsid w:val="006064A6"/>
    <w:rsid w:val="007C2267"/>
    <w:rsid w:val="008577EE"/>
    <w:rsid w:val="009B481A"/>
    <w:rsid w:val="00CE3505"/>
    <w:rsid w:val="00D272A6"/>
    <w:rsid w:val="00D44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01B8A-8002-4F07-A491-CE76B646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505"/>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64A6"/>
    <w:pPr>
      <w:tabs>
        <w:tab w:val="center" w:pos="4536"/>
        <w:tab w:val="right" w:pos="9072"/>
      </w:tabs>
    </w:pPr>
  </w:style>
  <w:style w:type="character" w:customStyle="1" w:styleId="En-tteCar">
    <w:name w:val="En-tête Car"/>
    <w:basedOn w:val="Policepardfaut"/>
    <w:link w:val="En-tte"/>
    <w:uiPriority w:val="99"/>
    <w:rsid w:val="006064A6"/>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6064A6"/>
    <w:pPr>
      <w:tabs>
        <w:tab w:val="center" w:pos="4536"/>
        <w:tab w:val="right" w:pos="9072"/>
      </w:tabs>
    </w:pPr>
  </w:style>
  <w:style w:type="character" w:customStyle="1" w:styleId="PieddepageCar">
    <w:name w:val="Pied de page Car"/>
    <w:basedOn w:val="Policepardfaut"/>
    <w:link w:val="Pieddepage"/>
    <w:uiPriority w:val="99"/>
    <w:rsid w:val="006064A6"/>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7C2267"/>
    <w:rPr>
      <w:rFonts w:ascii="Tahoma" w:hAnsi="Tahoma" w:cs="Tahoma"/>
      <w:sz w:val="16"/>
      <w:szCs w:val="16"/>
    </w:rPr>
  </w:style>
  <w:style w:type="character" w:customStyle="1" w:styleId="TextedebullesCar">
    <w:name w:val="Texte de bulles Car"/>
    <w:basedOn w:val="Policepardfaut"/>
    <w:link w:val="Textedebulles"/>
    <w:uiPriority w:val="99"/>
    <w:semiHidden/>
    <w:rsid w:val="007C2267"/>
    <w:rPr>
      <w:rFonts w:ascii="Tahoma" w:eastAsia="Times New Roman" w:hAnsi="Tahoma" w:cs="Tahoma"/>
      <w:sz w:val="16"/>
      <w:szCs w:val="16"/>
      <w:lang w:eastAsia="ar-SA"/>
    </w:rPr>
  </w:style>
  <w:style w:type="character" w:styleId="Lienhypertexte">
    <w:name w:val="Hyperlink"/>
    <w:basedOn w:val="Policepardfaut"/>
    <w:uiPriority w:val="99"/>
    <w:unhideWhenUsed/>
    <w:rsid w:val="007C22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0780417e@ac-versailles.fr"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193</Words>
  <Characters>1063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adjoint</cp:lastModifiedBy>
  <cp:revision>3</cp:revision>
  <cp:lastPrinted>2016-12-05T08:37:00Z</cp:lastPrinted>
  <dcterms:created xsi:type="dcterms:W3CDTF">2016-12-05T08:39:00Z</dcterms:created>
  <dcterms:modified xsi:type="dcterms:W3CDTF">2016-12-14T20:26:00Z</dcterms:modified>
</cp:coreProperties>
</file>